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742" w:rsidRPr="0090794E" w:rsidTr="000A484D">
        <w:trPr>
          <w:trHeight w:val="567"/>
        </w:trPr>
        <w:tc>
          <w:tcPr>
            <w:tcW w:w="9288" w:type="dxa"/>
            <w:gridSpan w:val="2"/>
          </w:tcPr>
          <w:p w:rsidR="00D92742" w:rsidRPr="0090794E" w:rsidRDefault="00D92742" w:rsidP="00EB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ETSKO SAVJETOVANJE O NACRTU OPĆIH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TA</w:t>
            </w:r>
          </w:p>
        </w:tc>
      </w:tr>
      <w:tr w:rsidR="00D92742" w:rsidRPr="0090794E" w:rsidTr="000A484D">
        <w:trPr>
          <w:trHeight w:val="547"/>
        </w:trPr>
        <w:tc>
          <w:tcPr>
            <w:tcW w:w="9288" w:type="dxa"/>
            <w:gridSpan w:val="2"/>
          </w:tcPr>
          <w:p w:rsidR="00121DC7" w:rsidRPr="00121DC7" w:rsidRDefault="00121DC7" w:rsidP="00121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DC7">
              <w:rPr>
                <w:rFonts w:ascii="Times New Roman" w:hAnsi="Times New Roman" w:cs="Times New Roman"/>
                <w:sz w:val="24"/>
                <w:szCs w:val="24"/>
              </w:rPr>
              <w:t xml:space="preserve">Odluka </w:t>
            </w:r>
            <w:r w:rsidRPr="00121DC7">
              <w:rPr>
                <w:rFonts w:ascii="Times New Roman" w:hAnsi="Times New Roman" w:cs="Times New Roman"/>
                <w:sz w:val="24"/>
                <w:szCs w:val="24"/>
              </w:rPr>
              <w:t>o načinu pružanja javne usluge prikupljanja miješanog komunalnog otpada i biorazgradivog komunalnog otpada na području Općine Stari Jankovci</w:t>
            </w:r>
          </w:p>
          <w:p w:rsidR="00D92742" w:rsidRPr="0090794E" w:rsidRDefault="00D92742" w:rsidP="000D1B1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90794E" w:rsidTr="000A484D">
        <w:trPr>
          <w:trHeight w:val="555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D92742" w:rsidRPr="0090794E" w:rsidRDefault="00EB75D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4D760D" w:rsidRPr="004D760D" w:rsidRDefault="00EB75D8" w:rsidP="004D76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Jedinstveni u</w:t>
            </w:r>
            <w:r w:rsidR="004D760D" w:rsidRPr="004D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pravni odjel </w:t>
            </w: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742" w:rsidRPr="0090794E" w:rsidTr="000A484D">
        <w:trPr>
          <w:trHeight w:val="703"/>
        </w:trPr>
        <w:tc>
          <w:tcPr>
            <w:tcW w:w="4644" w:type="dxa"/>
          </w:tcPr>
          <w:p w:rsidR="00D92742" w:rsidRPr="0090794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F383F" w:rsidRPr="0090794E" w:rsidRDefault="00121DC7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studeni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</w:t>
            </w:r>
          </w:p>
          <w:p w:rsidR="00D92742" w:rsidRPr="0090794E" w:rsidRDefault="00121DC7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prosinca</w:t>
            </w:r>
            <w:r w:rsidR="004D760D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2742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FD32C8" w:rsidRDefault="00FD32C8" w:rsidP="00D92742">
      <w:pPr>
        <w:rPr>
          <w:rFonts w:ascii="Times New Roman" w:hAnsi="Times New Roman" w:cs="Times New Roman"/>
          <w:b/>
          <w:sz w:val="24"/>
          <w:szCs w:val="24"/>
        </w:rPr>
      </w:pPr>
    </w:p>
    <w:p w:rsidR="00D92742" w:rsidRPr="0090794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90794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2742" w:rsidRPr="0090794E" w:rsidTr="000A484D">
        <w:tc>
          <w:tcPr>
            <w:tcW w:w="9288" w:type="dxa"/>
          </w:tcPr>
          <w:p w:rsidR="00D92742" w:rsidRPr="0090794E" w:rsidRDefault="00D92742" w:rsidP="000A484D">
            <w:pPr>
              <w:pStyle w:val="StandardWeb"/>
              <w:tabs>
                <w:tab w:val="left" w:pos="709"/>
                <w:tab w:val="left" w:pos="5655"/>
              </w:tabs>
              <w:spacing w:before="0" w:beforeAutospacing="0" w:after="0" w:afterAutospacing="0"/>
            </w:pPr>
          </w:p>
          <w:p w:rsidR="00E156AD" w:rsidRPr="00593A7E" w:rsidRDefault="00B91BC5" w:rsidP="00121DC7">
            <w:pPr>
              <w:ind w:firstLine="720"/>
              <w:jc w:val="both"/>
              <w:rPr>
                <w:rFonts w:ascii="Times New Roman" w:eastAsia="Arial" w:hAnsi="Times New Roman" w:cs="Times New Roman"/>
                <w:kern w:val="1"/>
                <w:lang w:val="en-US"/>
              </w:rPr>
            </w:pPr>
            <w:r w:rsidRPr="00B91BC5">
              <w:rPr>
                <w:rFonts w:ascii="Times New Roman" w:hAnsi="Times New Roman" w:cs="Times New Roman"/>
                <w:iCs/>
                <w:sz w:val="23"/>
                <w:szCs w:val="23"/>
              </w:rPr>
              <w:t>Gospodarenje otpadom predstavlja prioritetno pitanja zaštite okoliša u Republici Hrvatskoj.</w:t>
            </w:r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. </w:t>
            </w:r>
            <w:proofErr w:type="spellStart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>Zakona</w:t>
            </w:r>
            <w:proofErr w:type="spellEnd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o </w:t>
            </w:r>
            <w:proofErr w:type="spellStart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>održivom</w:t>
            </w:r>
            <w:proofErr w:type="spellEnd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>gospodarenju</w:t>
            </w:r>
            <w:proofErr w:type="spellEnd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>otpadom</w:t>
            </w:r>
            <w:proofErr w:type="spellEnd"/>
            <w:r w:rsidR="00E156AD" w:rsidRPr="00E156AD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(NN 94/13, 73/17) </w:t>
            </w:r>
            <w:r w:rsidR="00121DC7"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i </w:t>
            </w:r>
            <w:r w:rsidR="00121DC7">
              <w:rPr>
                <w:rFonts w:ascii="Times New Roman" w:hAnsi="Times New Roman"/>
              </w:rPr>
              <w:t>Uredb</w:t>
            </w:r>
            <w:r w:rsidR="00121DC7">
              <w:rPr>
                <w:rFonts w:ascii="Times New Roman" w:hAnsi="Times New Roman"/>
              </w:rPr>
              <w:t>om</w:t>
            </w:r>
            <w:r w:rsidR="00121DC7">
              <w:rPr>
                <w:rFonts w:ascii="Times New Roman" w:hAnsi="Times New Roman"/>
              </w:rPr>
              <w:t xml:space="preserve"> o gospodarenju komunalnim otpadom</w:t>
            </w:r>
            <w:r w:rsidR="00121DC7">
              <w:rPr>
                <w:rFonts w:ascii="Times New Roman" w:hAnsi="Times New Roman"/>
              </w:rPr>
              <w:t xml:space="preserve"> </w:t>
            </w:r>
            <w:r w:rsidR="00121DC7">
              <w:rPr>
                <w:rFonts w:ascii="Times New Roman" w:hAnsi="Times New Roman"/>
              </w:rPr>
              <w:t>(Narodne novine br. 50/17, 84/19)</w:t>
            </w:r>
            <w:r w:rsidR="00121DC7">
              <w:rPr>
                <w:rFonts w:ascii="Times New Roman" w:hAnsi="Times New Roman"/>
              </w:rPr>
              <w:t xml:space="preserve"> </w:t>
            </w:r>
            <w:r w:rsidR="00121DC7">
              <w:rPr>
                <w:rFonts w:ascii="Times New Roman" w:hAnsi="Times New Roman"/>
              </w:rPr>
              <w:t>propisuje način pružanja javne usluge, način gospodarenja komunalnim otpadom u vezi s javnom uslugom prikupljanja miješanog komunalnog otpada i biorazgradivog komunalnog otpada te odvojenog prikupljanja otpadnog papira, metala, stakla, plastike, tekstila, problematičnog otpada i krupnog (glomaznog otpada</w:t>
            </w:r>
            <w:r w:rsidR="00121DC7">
              <w:rPr>
                <w:rFonts w:ascii="Times New Roman" w:hAnsi="Times New Roman"/>
              </w:rPr>
              <w:t>)</w:t>
            </w:r>
          </w:p>
        </w:tc>
      </w:tr>
    </w:tbl>
    <w:p w:rsidR="004D760D" w:rsidRPr="0090794E" w:rsidRDefault="004D760D" w:rsidP="00382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742" w:rsidRDefault="00D92742" w:rsidP="00FD32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32C8">
        <w:rPr>
          <w:rFonts w:ascii="Times New Roman" w:hAnsi="Times New Roman" w:cs="Times New Roman"/>
        </w:rPr>
        <w:t>Pozivamo predstavnike zainteresir</w:t>
      </w:r>
      <w:r w:rsidR="001C6D11" w:rsidRPr="00FD32C8">
        <w:rPr>
          <w:rFonts w:ascii="Times New Roman" w:hAnsi="Times New Roman" w:cs="Times New Roman"/>
        </w:rPr>
        <w:t xml:space="preserve">ane javnosti da najkasnije do </w:t>
      </w:r>
      <w:r w:rsidR="00121DC7">
        <w:rPr>
          <w:rFonts w:ascii="Times New Roman" w:hAnsi="Times New Roman" w:cs="Times New Roman"/>
        </w:rPr>
        <w:t>6</w:t>
      </w:r>
      <w:r w:rsidR="00FD32C8" w:rsidRPr="00FD32C8">
        <w:rPr>
          <w:rFonts w:ascii="Times New Roman" w:hAnsi="Times New Roman" w:cs="Times New Roman"/>
        </w:rPr>
        <w:t xml:space="preserve">. </w:t>
      </w:r>
      <w:r w:rsidR="00121DC7">
        <w:rPr>
          <w:rFonts w:ascii="Times New Roman" w:hAnsi="Times New Roman" w:cs="Times New Roman"/>
        </w:rPr>
        <w:t>prosinca</w:t>
      </w:r>
      <w:r w:rsidR="00FD32C8" w:rsidRPr="00FD32C8">
        <w:rPr>
          <w:rFonts w:ascii="Times New Roman" w:hAnsi="Times New Roman" w:cs="Times New Roman"/>
        </w:rPr>
        <w:t xml:space="preserve"> </w:t>
      </w:r>
      <w:r w:rsidR="00B371EE" w:rsidRPr="00FD32C8">
        <w:rPr>
          <w:rFonts w:ascii="Times New Roman" w:hAnsi="Times New Roman" w:cs="Times New Roman"/>
        </w:rPr>
        <w:t>201</w:t>
      </w:r>
      <w:r w:rsidR="00121DC7">
        <w:rPr>
          <w:rFonts w:ascii="Times New Roman" w:hAnsi="Times New Roman" w:cs="Times New Roman"/>
        </w:rPr>
        <w:t>9</w:t>
      </w:r>
      <w:bookmarkStart w:id="0" w:name="_GoBack"/>
      <w:bookmarkEnd w:id="0"/>
      <w:r w:rsidRPr="00FD32C8">
        <w:rPr>
          <w:rFonts w:ascii="Times New Roman" w:hAnsi="Times New Roman" w:cs="Times New Roman"/>
        </w:rPr>
        <w:t>. godine</w:t>
      </w:r>
      <w:r w:rsidR="00B371EE" w:rsidRPr="00FD32C8">
        <w:rPr>
          <w:rFonts w:ascii="Times New Roman" w:hAnsi="Times New Roman" w:cs="Times New Roman"/>
        </w:rPr>
        <w:t xml:space="preserve"> </w:t>
      </w:r>
      <w:r w:rsidRPr="00FD32C8">
        <w:rPr>
          <w:rFonts w:ascii="Times New Roman" w:hAnsi="Times New Roman" w:cs="Times New Roman"/>
        </w:rPr>
        <w:t xml:space="preserve">dostave svoje </w:t>
      </w:r>
      <w:r w:rsidR="00EB75D8">
        <w:rPr>
          <w:rFonts w:ascii="Times New Roman" w:hAnsi="Times New Roman" w:cs="Times New Roman"/>
        </w:rPr>
        <w:t>komentare na predložene n</w:t>
      </w:r>
      <w:r w:rsidRPr="00FD32C8">
        <w:rPr>
          <w:rFonts w:ascii="Times New Roman" w:hAnsi="Times New Roman" w:cs="Times New Roman"/>
        </w:rPr>
        <w:t>acrt</w:t>
      </w:r>
      <w:r w:rsidR="00EB75D8">
        <w:rPr>
          <w:rFonts w:ascii="Times New Roman" w:hAnsi="Times New Roman" w:cs="Times New Roman"/>
        </w:rPr>
        <w:t>e</w:t>
      </w:r>
      <w:r w:rsidR="00E1249D" w:rsidRPr="00FD32C8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akata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 xml:space="preserve">, </w:t>
      </w:r>
      <w:r w:rsidRPr="00FD32C8">
        <w:rPr>
          <w:rFonts w:ascii="Times New Roman" w:hAnsi="Times New Roman" w:cs="Times New Roman"/>
        </w:rPr>
        <w:t>pu</w:t>
      </w:r>
      <w:r w:rsidR="003821EE" w:rsidRPr="00FD32C8">
        <w:rPr>
          <w:rFonts w:ascii="Times New Roman" w:hAnsi="Times New Roman" w:cs="Times New Roman"/>
        </w:rPr>
        <w:t>tem OBRASCA za savjetovanje</w:t>
      </w:r>
      <w:r w:rsidRPr="00FD32C8">
        <w:rPr>
          <w:rFonts w:ascii="Times New Roman" w:hAnsi="Times New Roman" w:cs="Times New Roman"/>
        </w:rPr>
        <w:t xml:space="preserve"> na e-mail: </w:t>
      </w:r>
    </w:p>
    <w:p w:rsidR="00EB75D8" w:rsidRDefault="001A6E8D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hyperlink r:id="rId7" w:history="1">
        <w:r w:rsidR="00E156AD" w:rsidRPr="000C72B2">
          <w:rPr>
            <w:rStyle w:val="Hiperveza"/>
            <w:rFonts w:ascii="Times New Roman" w:hAnsi="Times New Roman" w:cs="Times New Roman"/>
          </w:rPr>
          <w:t>opcina-stari-jankovci@o-jankovci.hr</w:t>
        </w:r>
      </w:hyperlink>
    </w:p>
    <w:p w:rsidR="00EB75D8" w:rsidRPr="00FD32C8" w:rsidRDefault="00EB75D8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</w:pPr>
    </w:p>
    <w:p w:rsidR="003124FE" w:rsidRPr="00976404" w:rsidRDefault="00D92742" w:rsidP="0074314C">
      <w:pPr>
        <w:spacing w:after="0" w:line="240" w:lineRule="auto"/>
        <w:ind w:right="-199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976404">
        <w:rPr>
          <w:rFonts w:ascii="Times New Roman" w:hAnsi="Times New Roman" w:cs="Times New Roman"/>
        </w:rPr>
        <w:t>Po završetku savjetovanja, svi pristigli doprinosi bit će javno dostupni na intern</w:t>
      </w:r>
      <w:r w:rsidR="00EB75D8">
        <w:rPr>
          <w:rFonts w:ascii="Times New Roman" w:hAnsi="Times New Roman" w:cs="Times New Roman"/>
        </w:rPr>
        <w:t>etskoj stranici Općine Stari Jankovci,</w:t>
      </w:r>
      <w:r w:rsidRPr="00976404">
        <w:rPr>
          <w:rFonts w:ascii="Times New Roman" w:hAnsi="Times New Roman" w:cs="Times New Roman"/>
        </w:rPr>
        <w:t xml:space="preserve"> te priloženi uz prijedlog ak</w:t>
      </w:r>
      <w:r w:rsidR="00EB75D8">
        <w:rPr>
          <w:rFonts w:ascii="Times New Roman" w:hAnsi="Times New Roman" w:cs="Times New Roman"/>
        </w:rPr>
        <w:t>ta o kojem će raspravljati Općinsko</w:t>
      </w:r>
      <w:r w:rsidRPr="00976404">
        <w:rPr>
          <w:rFonts w:ascii="Times New Roman" w:hAnsi="Times New Roman" w:cs="Times New Roman"/>
        </w:rPr>
        <w:t xml:space="preserve"> vijeće </w:t>
      </w:r>
      <w:r w:rsidR="00EB75D8">
        <w:rPr>
          <w:rFonts w:ascii="Times New Roman" w:hAnsi="Times New Roman" w:cs="Times New Roman"/>
        </w:rPr>
        <w:t>Općine Stari Jankovci</w:t>
      </w:r>
      <w:r w:rsidRPr="00976404">
        <w:rPr>
          <w:rFonts w:ascii="Times New Roman" w:hAnsi="Times New Roman" w:cs="Times New Roman"/>
        </w:rPr>
        <w:t>. Ukoliko ne želite da Vaš doprinos bude javno objavljen, molimo Vas da to jasno istaknete pri dostavi obrasca.</w:t>
      </w:r>
      <w:r w:rsidR="00D55DC4" w:rsidRPr="00976404">
        <w:rPr>
          <w:rFonts w:ascii="Times New Roman" w:hAnsi="Times New Roman" w:cs="Times New Roman"/>
        </w:rPr>
        <w:t xml:space="preserve"> </w:t>
      </w:r>
      <w:r w:rsidRPr="00976404">
        <w:rPr>
          <w:rFonts w:ascii="Times New Roman" w:hAnsi="Times New Roman" w:cs="Times New Roman"/>
        </w:rPr>
        <w:t>Zahvaljujemo na dop</w:t>
      </w:r>
      <w:r w:rsidR="00EB75D8">
        <w:rPr>
          <w:rFonts w:ascii="Times New Roman" w:hAnsi="Times New Roman" w:cs="Times New Roman"/>
        </w:rPr>
        <w:t>rinosu u izradi što kvalitetnijih</w:t>
      </w:r>
      <w:r w:rsidRPr="00976404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akata za što lakše i transparentnije poslovanje same Općine Stari Jankovci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>.</w:t>
      </w:r>
    </w:p>
    <w:sectPr w:rsidR="003124FE" w:rsidRPr="00976404" w:rsidSect="004D477D">
      <w:footerReference w:type="default" r:id="rId8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E8D" w:rsidRDefault="001A6E8D">
      <w:pPr>
        <w:spacing w:after="0" w:line="240" w:lineRule="auto"/>
      </w:pPr>
      <w:r>
        <w:separator/>
      </w:r>
    </w:p>
  </w:endnote>
  <w:endnote w:type="continuationSeparator" w:id="0">
    <w:p w:rsidR="001A6E8D" w:rsidRDefault="001A6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D02" w:rsidRDefault="001A6E8D">
    <w:pPr>
      <w:pStyle w:val="Podnoje"/>
      <w:jc w:val="right"/>
    </w:pPr>
  </w:p>
  <w:p w:rsidR="00A04D02" w:rsidRDefault="001A6E8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E8D" w:rsidRDefault="001A6E8D">
      <w:pPr>
        <w:spacing w:after="0" w:line="240" w:lineRule="auto"/>
      </w:pPr>
      <w:r>
        <w:separator/>
      </w:r>
    </w:p>
  </w:footnote>
  <w:footnote w:type="continuationSeparator" w:id="0">
    <w:p w:rsidR="001A6E8D" w:rsidRDefault="001A6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85CA0"/>
    <w:multiLevelType w:val="hybridMultilevel"/>
    <w:tmpl w:val="28D84E44"/>
    <w:lvl w:ilvl="0" w:tplc="C37284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7D5EB0"/>
    <w:multiLevelType w:val="hybridMultilevel"/>
    <w:tmpl w:val="C07E3E0C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0935E2"/>
    <w:multiLevelType w:val="hybridMultilevel"/>
    <w:tmpl w:val="70F4C906"/>
    <w:lvl w:ilvl="0" w:tplc="8BA0E9EA">
      <w:start w:val="1"/>
      <w:numFmt w:val="decimalZero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54ADA"/>
    <w:rsid w:val="000D1B10"/>
    <w:rsid w:val="00102652"/>
    <w:rsid w:val="00121DC7"/>
    <w:rsid w:val="001A6E8D"/>
    <w:rsid w:val="001C6D11"/>
    <w:rsid w:val="002565EB"/>
    <w:rsid w:val="003124FE"/>
    <w:rsid w:val="003821EE"/>
    <w:rsid w:val="003B3EB9"/>
    <w:rsid w:val="003C1AFD"/>
    <w:rsid w:val="003F383F"/>
    <w:rsid w:val="00470D9F"/>
    <w:rsid w:val="004B1298"/>
    <w:rsid w:val="004D477D"/>
    <w:rsid w:val="004D760D"/>
    <w:rsid w:val="005559D3"/>
    <w:rsid w:val="00593A7E"/>
    <w:rsid w:val="006E11CD"/>
    <w:rsid w:val="0074314C"/>
    <w:rsid w:val="00772196"/>
    <w:rsid w:val="00825C7C"/>
    <w:rsid w:val="00855BFA"/>
    <w:rsid w:val="00873C81"/>
    <w:rsid w:val="00877CC8"/>
    <w:rsid w:val="00885F14"/>
    <w:rsid w:val="008D547F"/>
    <w:rsid w:val="0090794E"/>
    <w:rsid w:val="00976404"/>
    <w:rsid w:val="00A562DD"/>
    <w:rsid w:val="00A74159"/>
    <w:rsid w:val="00A81778"/>
    <w:rsid w:val="00AE1A0D"/>
    <w:rsid w:val="00B371EE"/>
    <w:rsid w:val="00B91BC5"/>
    <w:rsid w:val="00C6146A"/>
    <w:rsid w:val="00C61CA3"/>
    <w:rsid w:val="00D12960"/>
    <w:rsid w:val="00D15730"/>
    <w:rsid w:val="00D55DC4"/>
    <w:rsid w:val="00D726A0"/>
    <w:rsid w:val="00D92742"/>
    <w:rsid w:val="00DD3296"/>
    <w:rsid w:val="00DF6037"/>
    <w:rsid w:val="00DF6ACC"/>
    <w:rsid w:val="00E1249D"/>
    <w:rsid w:val="00E156AD"/>
    <w:rsid w:val="00E263BB"/>
    <w:rsid w:val="00E975C3"/>
    <w:rsid w:val="00EB75D8"/>
    <w:rsid w:val="00FB691E"/>
    <w:rsid w:val="00FD32C8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DD7D"/>
  <w15:docId w15:val="{CC17AF36-DC03-4606-837C-7F82E7AD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E156A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Dubravaka Vrselja</cp:lastModifiedBy>
  <cp:revision>2</cp:revision>
  <dcterms:created xsi:type="dcterms:W3CDTF">2019-11-28T12:40:00Z</dcterms:created>
  <dcterms:modified xsi:type="dcterms:W3CDTF">2019-11-28T12:40:00Z</dcterms:modified>
</cp:coreProperties>
</file>